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67" w:rsidRDefault="001F56A5" w:rsidP="001F56A5">
      <w:pPr>
        <w:jc w:val="center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1F56A5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 xml:space="preserve">Отчет работы </w:t>
      </w:r>
      <w:proofErr w:type="spellStart"/>
      <w:r w:rsidRPr="001F56A5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зам</w:t>
      </w:r>
      <w:proofErr w:type="gramStart"/>
      <w:r w:rsidRPr="001F56A5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.д</w:t>
      </w:r>
      <w:proofErr w:type="gramEnd"/>
      <w:r w:rsidRPr="001F56A5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иректора</w:t>
      </w:r>
      <w:proofErr w:type="spellEnd"/>
      <w:r w:rsidRPr="001F56A5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 xml:space="preserve"> по НМР за 2 полугодие в</w:t>
      </w:r>
      <w:r w:rsidRPr="001F56A5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br/>
        <w:t xml:space="preserve"> 2023-2024уч.году.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hAnsi="Times New Roman" w:cs="Times New Roman"/>
          <w:sz w:val="24"/>
          <w:szCs w:val="24"/>
        </w:rPr>
        <w:t xml:space="preserve"> В 2023-2024 учебном году методическая тема школы:</w:t>
      </w:r>
      <w:r w:rsidRPr="008F3D92">
        <w:rPr>
          <w:sz w:val="24"/>
          <w:szCs w:val="24"/>
          <w:lang w:bidi="as-IN"/>
        </w:rPr>
        <w:t xml:space="preserve"> </w:t>
      </w:r>
      <w:r w:rsidRPr="008F3D92">
        <w:rPr>
          <w:rFonts w:ascii="Times New Roman" w:hAnsi="Times New Roman" w:cs="Times New Roman"/>
          <w:sz w:val="24"/>
          <w:szCs w:val="24"/>
          <w:lang w:bidi="as-IN"/>
        </w:rPr>
        <w:t xml:space="preserve">«Управление профессионально-личностным ростом педагога как одно из основных условий обеспечения качества образования в условиях реализации ФГОС» 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as-IN"/>
        </w:rPr>
        <w:t>Цель</w:t>
      </w: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 – 1.Повышение уровня профессионального мастерства педагогических работников </w:t>
      </w:r>
      <w:r w:rsidRPr="008F3D92">
        <w:rPr>
          <w:rFonts w:ascii="Times New Roman" w:hAnsi="Times New Roman" w:cs="Times New Roman"/>
          <w:sz w:val="24"/>
          <w:szCs w:val="24"/>
          <w:lang w:bidi="as-IN"/>
        </w:rPr>
        <w:t>и профессиональной компетенции педагогов как фактора повышения качества образования в условиях реализации новых образовательных стандартов.</w:t>
      </w:r>
      <w:r w:rsidRPr="008F3D92">
        <w:rPr>
          <w:sz w:val="24"/>
          <w:szCs w:val="24"/>
          <w:lang w:bidi="as-IN"/>
        </w:rPr>
        <w:t xml:space="preserve"> 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hAnsi="Times New Roman" w:cs="Times New Roman"/>
          <w:sz w:val="24"/>
          <w:szCs w:val="24"/>
          <w:lang w:bidi="as-IN"/>
        </w:rPr>
        <w:t>2. Создание условий для непрерывного развития учительского потенциала.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as-IN"/>
        </w:rPr>
        <w:t>Задачи: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1.  методическое сопровождение преподавания по новым образовательным стандартам 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2.  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3.  привести в систему работу с детьми, имеющими повышенные интеллектуальные способности;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4.   поиск, обобщение, анализ и внедрение передового  педагогического опыта в различных формах;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5.  совершенствовать систему мониторинга развития педагогического коллектива;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6. оказание методической помощи молодым специалистам;</w:t>
      </w:r>
    </w:p>
    <w:p w:rsidR="008F3D92" w:rsidRPr="008F3D92" w:rsidRDefault="008F3D92" w:rsidP="008F3D92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8F3D92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7.  методическое сопровождение самообразования и саморазвития педагогов    через  механизм аттестации;</w:t>
      </w:r>
    </w:p>
    <w:p w:rsidR="00841418" w:rsidRPr="00841418" w:rsidRDefault="00841418" w:rsidP="0084141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41418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В этом году с 10 января по 29 февраля</w:t>
      </w:r>
      <w:r w:rsidR="00A90653" w:rsidRPr="00A90653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r w:rsidR="00A90653" w:rsidRPr="00841418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проводились</w:t>
      </w:r>
      <w:r w:rsidR="00A90653" w:rsidRPr="00A90653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r w:rsidR="00A90653" w:rsidRPr="00841418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РЭ </w:t>
      </w:r>
      <w:proofErr w:type="spellStart"/>
      <w:r w:rsidR="00A90653" w:rsidRPr="00841418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ВсОШ</w:t>
      </w:r>
      <w:proofErr w:type="spellEnd"/>
      <w:r w:rsidRPr="00841418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r w:rsidRPr="00841418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Проходили по 22 предметам, принимали участие учащиеся 8-11 классов.</w:t>
      </w:r>
    </w:p>
    <w:p w:rsidR="008F4889" w:rsidRPr="008F4889" w:rsidRDefault="008F4889" w:rsidP="008F4889">
      <w:pPr>
        <w:pStyle w:val="a3"/>
        <w:numPr>
          <w:ilvl w:val="0"/>
          <w:numId w:val="2"/>
        </w:numPr>
        <w:jc w:val="center"/>
      </w:pPr>
      <w:r w:rsidRPr="008F4889">
        <w:rPr>
          <w:rFonts w:eastAsiaTheme="majorEastAsia"/>
          <w:iCs/>
          <w:kern w:val="24"/>
        </w:rPr>
        <w:t xml:space="preserve">Достижения учащихся во Всероссийской предметной олимпиаде </w:t>
      </w:r>
      <w:r w:rsidRPr="008F4889">
        <w:rPr>
          <w:rFonts w:eastAsiaTheme="majorEastAsia"/>
          <w:iCs/>
          <w:kern w:val="24"/>
        </w:rPr>
        <w:br/>
        <w:t>регионального уровня:</w:t>
      </w:r>
      <w:r w:rsidRPr="008F4889">
        <w:rPr>
          <w:rFonts w:eastAsiaTheme="minorEastAsia"/>
          <w:iCs/>
          <w:kern w:val="24"/>
        </w:rPr>
        <w:t xml:space="preserve"> На </w:t>
      </w:r>
      <w:proofErr w:type="gramStart"/>
      <w:r w:rsidRPr="008F4889">
        <w:rPr>
          <w:rFonts w:eastAsiaTheme="minorEastAsia"/>
          <w:iCs/>
          <w:kern w:val="24"/>
        </w:rPr>
        <w:t>региональный</w:t>
      </w:r>
      <w:proofErr w:type="gramEnd"/>
      <w:r w:rsidRPr="008F4889">
        <w:rPr>
          <w:rFonts w:eastAsiaTheme="minorEastAsia"/>
          <w:iCs/>
          <w:kern w:val="24"/>
        </w:rPr>
        <w:t xml:space="preserve">  </w:t>
      </w:r>
      <w:proofErr w:type="spellStart"/>
      <w:r w:rsidRPr="008F4889">
        <w:rPr>
          <w:rFonts w:eastAsiaTheme="minorEastAsia"/>
          <w:iCs/>
          <w:kern w:val="24"/>
        </w:rPr>
        <w:t>уровнень</w:t>
      </w:r>
      <w:proofErr w:type="spellEnd"/>
      <w:r w:rsidRPr="008F4889">
        <w:rPr>
          <w:rFonts w:eastAsiaTheme="minorEastAsia"/>
          <w:iCs/>
          <w:kern w:val="24"/>
        </w:rPr>
        <w:t xml:space="preserve"> были приглашены  8 учащихся по 13 предметам.</w:t>
      </w:r>
    </w:p>
    <w:p w:rsidR="008F4889" w:rsidRPr="008F4889" w:rsidRDefault="008F4889" w:rsidP="008F4889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1.Донгак Александра 9</w:t>
      </w:r>
      <w:proofErr w:type="gram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а-</w:t>
      </w:r>
      <w:proofErr w:type="gram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русский язык-учитель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Донгак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С.Ч</w:t>
      </w:r>
    </w:p>
    <w:p w:rsidR="008F4889" w:rsidRPr="008F4889" w:rsidRDefault="008F4889" w:rsidP="008F4889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2.Монгуш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Дамырак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Нурсатовна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9</w:t>
      </w:r>
      <w:proofErr w:type="gram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в-</w:t>
      </w:r>
      <w:proofErr w:type="gram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по технологии –учитель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Монгуш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Чечен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Бугаевна</w:t>
      </w:r>
      <w:proofErr w:type="spellEnd"/>
    </w:p>
    <w:p w:rsidR="008F4889" w:rsidRPr="008F4889" w:rsidRDefault="008F4889" w:rsidP="008F4889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3.Тулуш Ай-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кыс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Айдысовна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11 клас</w:t>
      </w:r>
      <w:proofErr w:type="gram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с-</w:t>
      </w:r>
      <w:proofErr w:type="gram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по технологии-учитель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Монгуш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Чечен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Бугаевна</w:t>
      </w:r>
      <w:proofErr w:type="spellEnd"/>
    </w:p>
    <w:p w:rsidR="008F4889" w:rsidRPr="008F4889" w:rsidRDefault="008F4889" w:rsidP="008F4889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4.Монгуш Алина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Аримовна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10</w:t>
      </w:r>
      <w:proofErr w:type="gram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а-</w:t>
      </w:r>
      <w:proofErr w:type="gram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по биологии – учитель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Ондар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Алдынай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Борисовна</w:t>
      </w:r>
    </w:p>
    <w:p w:rsidR="008F4889" w:rsidRPr="008F4889" w:rsidRDefault="008F4889" w:rsidP="008F4889">
      <w:pPr>
        <w:spacing w:before="8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5.Ооржак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Алдаржаан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11- (Математика, физика, родная литература</w:t>
      </w:r>
      <w:proofErr w:type="gram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)-</w:t>
      </w:r>
      <w:proofErr w:type="gram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учителя :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Куулар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Чечен</w:t>
      </w:r>
      <w:proofErr w:type="spellEnd"/>
      <w:proofErr w:type="gram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Серен-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Доржуевна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,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Куулар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Снежана Спартаковна,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Ондар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Долчанмаа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Дановна</w:t>
      </w:r>
      <w:proofErr w:type="spellEnd"/>
    </w:p>
    <w:p w:rsidR="008F4889" w:rsidRPr="008F4889" w:rsidRDefault="008F4889" w:rsidP="008F4889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6.Баяндай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Долгар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11 клас</w:t>
      </w:r>
      <w:proofErr w:type="gram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с(</w:t>
      </w:r>
      <w:proofErr w:type="gram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МХК, русский язык)-учителя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Ооржак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Долаана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Викторовна,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Донгак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Севил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Чылбар-ооловна</w:t>
      </w:r>
      <w:proofErr w:type="spellEnd"/>
    </w:p>
    <w:p w:rsidR="008F4889" w:rsidRPr="008F4889" w:rsidRDefault="008F4889" w:rsidP="008F4889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7.Ооржак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Янченмаа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10б (Русский язык и литература)- учитель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Сат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Чойгана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Чечек-ооловна</w:t>
      </w:r>
      <w:proofErr w:type="spellEnd"/>
    </w:p>
    <w:p w:rsidR="008F4889" w:rsidRPr="008F4889" w:rsidRDefault="008F4889" w:rsidP="008F4889">
      <w:pPr>
        <w:spacing w:before="8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8.Куулар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Лоодой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(биология, физика)- учителя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Ондар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Алдынай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Борисовна, </w:t>
      </w:r>
      <w:proofErr w:type="spellStart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Куулар</w:t>
      </w:r>
      <w:proofErr w:type="spellEnd"/>
      <w:r w:rsidRPr="008F488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Снежана Спартаковна</w:t>
      </w:r>
    </w:p>
    <w:p w:rsidR="00A14CFA" w:rsidRDefault="00CA6AD4" w:rsidP="00A14CFA">
      <w:pPr>
        <w:jc w:val="both"/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 </w:t>
      </w:r>
      <w:r w:rsidR="00A90653"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Из них </w:t>
      </w:r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Баяндай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Долгар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11кл., по МХК,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Ооржак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Алдаржаан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11 класс по физике и родной литературе не участвовали по различным причинам.  А остальные участвовали в РЭ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ВсОШ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Ооржак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Янченмаа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ученица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Сат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Чойгана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Чечек-ооловны</w:t>
      </w:r>
      <w:proofErr w:type="spellEnd"/>
      <w:r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(10 б класс) стала призером по литературе. </w:t>
      </w:r>
      <w:r w:rsidR="00F25C63"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В этом учебном году по большему количеству охвату учащихся принимавших участие  в РЭ </w:t>
      </w:r>
      <w:proofErr w:type="spellStart"/>
      <w:r w:rsidR="00F25C63"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>ВсОШ</w:t>
      </w:r>
      <w:proofErr w:type="spellEnd"/>
      <w:r w:rsidR="00F25C63"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  <w:t xml:space="preserve"> следующие дисциплины: русский язык и литература-2, физика-2, биология-2, технология-2.</w:t>
      </w:r>
    </w:p>
    <w:p w:rsidR="009F75AA" w:rsidRPr="009F75AA" w:rsidRDefault="009F75AA" w:rsidP="009F75AA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С  27 ноября по 2 декабря  проведен школьный этап  конкурса  профессионального мастерства «Учитель года-2024». Согласно плану школы проведены учителями школы открытые уроки и мастер-классы. По итогам конкурсных испытаний выявлены следующие результаты учителей школы:</w:t>
      </w:r>
    </w:p>
    <w:p w:rsidR="00F061D1" w:rsidRPr="0041427A" w:rsidRDefault="00F061D1" w:rsidP="00F061D1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1D1" w:rsidRDefault="00F061D1" w:rsidP="00F061D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8F3D92" w:rsidRPr="008F4889" w:rsidRDefault="008F3D92" w:rsidP="008F4889">
      <w:pPr>
        <w:jc w:val="both"/>
        <w:rPr>
          <w:rFonts w:ascii="Times New Roman" w:eastAsiaTheme="majorEastAsia" w:hAnsi="Times New Roman" w:cs="Times New Roman"/>
          <w:iCs/>
          <w:kern w:val="24"/>
          <w:sz w:val="24"/>
          <w:szCs w:val="24"/>
        </w:rPr>
      </w:pPr>
    </w:p>
    <w:p w:rsidR="001F56A5" w:rsidRPr="008F4889" w:rsidRDefault="001F56A5" w:rsidP="001F56A5">
      <w:pPr>
        <w:rPr>
          <w:rFonts w:ascii="Times New Roman" w:hAnsi="Times New Roman" w:cs="Times New Roman"/>
          <w:sz w:val="24"/>
          <w:szCs w:val="24"/>
        </w:rPr>
      </w:pPr>
    </w:p>
    <w:sectPr w:rsidR="001F56A5" w:rsidRPr="008F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1906"/>
    <w:multiLevelType w:val="hybridMultilevel"/>
    <w:tmpl w:val="7984452A"/>
    <w:lvl w:ilvl="0" w:tplc="B0F64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88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0F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02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04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AC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EE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C7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00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346E60"/>
    <w:multiLevelType w:val="hybridMultilevel"/>
    <w:tmpl w:val="40F2049E"/>
    <w:lvl w:ilvl="0" w:tplc="9F2CE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03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C8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4A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62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E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22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C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C4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B8"/>
    <w:rsid w:val="001F56A5"/>
    <w:rsid w:val="003324BE"/>
    <w:rsid w:val="00403F7F"/>
    <w:rsid w:val="004307C5"/>
    <w:rsid w:val="00691667"/>
    <w:rsid w:val="00841418"/>
    <w:rsid w:val="008F3D92"/>
    <w:rsid w:val="008F4889"/>
    <w:rsid w:val="00925CB8"/>
    <w:rsid w:val="009F75AA"/>
    <w:rsid w:val="00A14CFA"/>
    <w:rsid w:val="00A90653"/>
    <w:rsid w:val="00CA6AD4"/>
    <w:rsid w:val="00EB18F0"/>
    <w:rsid w:val="00F061D1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0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0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8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Артыш Монгуш</dc:creator>
  <cp:keywords/>
  <dc:description/>
  <cp:lastModifiedBy>Артыш Монгуш</cp:lastModifiedBy>
  <cp:revision>18</cp:revision>
  <dcterms:created xsi:type="dcterms:W3CDTF">2024-05-13T03:56:00Z</dcterms:created>
  <dcterms:modified xsi:type="dcterms:W3CDTF">2024-05-14T12:33:00Z</dcterms:modified>
</cp:coreProperties>
</file>